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43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A778E4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9A366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225C38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8B66B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52041">
        <w:rPr>
          <w:b/>
          <w:caps/>
          <w:sz w:val="24"/>
          <w:szCs w:val="24"/>
        </w:rPr>
        <w:t>0</w:t>
      </w:r>
      <w:r w:rsidR="007D0133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B66B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DCA7E5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C5D8BD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B66B1">
        <w:rPr>
          <w:b/>
          <w:sz w:val="24"/>
          <w:szCs w:val="24"/>
        </w:rPr>
        <w:t>44-02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BCADF2B" w14:textId="5F35342C" w:rsidR="008A79AF" w:rsidRPr="00446718" w:rsidRDefault="00837C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К.Н.К.</w:t>
      </w:r>
    </w:p>
    <w:p w14:paraId="40E05E9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A98DABB" w14:textId="77777777" w:rsidR="00857859" w:rsidRPr="00E42B00" w:rsidRDefault="008B66B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50C340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0344F8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F0CD7">
        <w:rPr>
          <w:sz w:val="24"/>
          <w:szCs w:val="24"/>
        </w:rPr>
        <w:t xml:space="preserve">в отсутствие </w:t>
      </w:r>
      <w:r w:rsidR="008B66B1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B66B1">
        <w:rPr>
          <w:sz w:val="24"/>
          <w:szCs w:val="24"/>
        </w:rPr>
        <w:t>44-02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01DAB75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EB9712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B35F2F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FB7588F" w14:textId="45F61AD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B66B1" w:rsidRPr="008B66B1">
        <w:rPr>
          <w:sz w:val="24"/>
          <w:szCs w:val="24"/>
        </w:rPr>
        <w:t>26.01.2024 г. в Адвокатскую палату Московской области поступило представление</w:t>
      </w:r>
      <w:r w:rsidR="008B66B1">
        <w:rPr>
          <w:sz w:val="24"/>
          <w:szCs w:val="24"/>
        </w:rPr>
        <w:t xml:space="preserve"> первого </w:t>
      </w:r>
      <w:r w:rsidR="008B66B1" w:rsidRPr="008B66B1">
        <w:rPr>
          <w:sz w:val="24"/>
          <w:szCs w:val="24"/>
        </w:rPr>
        <w:t xml:space="preserve">вице-президента АПМО Толчеева М.Н. в отношении адвоката </w:t>
      </w:r>
      <w:r w:rsidR="00837CE2">
        <w:rPr>
          <w:sz w:val="24"/>
          <w:szCs w:val="24"/>
        </w:rPr>
        <w:t>К.Н.К.</w:t>
      </w:r>
      <w:r w:rsidR="008B66B1" w:rsidRPr="008B66B1">
        <w:rPr>
          <w:sz w:val="24"/>
          <w:szCs w:val="24"/>
        </w:rPr>
        <w:t>, имеющего регистрационный номер</w:t>
      </w:r>
      <w:proofErr w:type="gramStart"/>
      <w:r w:rsidR="008B66B1" w:rsidRPr="008B66B1">
        <w:rPr>
          <w:sz w:val="24"/>
          <w:szCs w:val="24"/>
        </w:rPr>
        <w:t xml:space="preserve"> </w:t>
      </w:r>
      <w:r w:rsidR="00837CE2">
        <w:rPr>
          <w:sz w:val="24"/>
          <w:szCs w:val="24"/>
        </w:rPr>
        <w:t>….</w:t>
      </w:r>
      <w:proofErr w:type="gramEnd"/>
      <w:r w:rsidR="00837CE2">
        <w:rPr>
          <w:sz w:val="24"/>
          <w:szCs w:val="24"/>
        </w:rPr>
        <w:t>.</w:t>
      </w:r>
      <w:r w:rsidR="008B66B1" w:rsidRPr="008B66B1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837CE2">
        <w:rPr>
          <w:sz w:val="24"/>
          <w:szCs w:val="24"/>
        </w:rPr>
        <w:t>…..</w:t>
      </w:r>
    </w:p>
    <w:p w14:paraId="07CD239E" w14:textId="606EFD7D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66B1" w:rsidRPr="008B66B1">
        <w:rPr>
          <w:sz w:val="24"/>
          <w:szCs w:val="24"/>
        </w:rPr>
        <w:t>В представлении сообщается, что в ходе осуществления защиты К</w:t>
      </w:r>
      <w:r w:rsidR="00837CE2">
        <w:rPr>
          <w:sz w:val="24"/>
          <w:szCs w:val="24"/>
        </w:rPr>
        <w:t>.</w:t>
      </w:r>
      <w:r w:rsidR="008B66B1" w:rsidRPr="008B66B1">
        <w:rPr>
          <w:sz w:val="24"/>
          <w:szCs w:val="24"/>
        </w:rPr>
        <w:t>С.А. при проведении следственных действий 22.11.2023 г. адвокат вел себя неадекватно, просматривал различные видеоклипы с высоким уровнем громкости, обсуждал с подзащитным различные темы, не реагировал на замечания следователя. Затем адвокат порвал без объяснений первые 6 листов протокола допроса, которые уже были прочитаны и одобрены подозреваемым К</w:t>
      </w:r>
      <w:r w:rsidR="00837CE2">
        <w:rPr>
          <w:sz w:val="24"/>
          <w:szCs w:val="24"/>
        </w:rPr>
        <w:t>.</w:t>
      </w:r>
      <w:r w:rsidR="008B66B1" w:rsidRPr="008B66B1">
        <w:rPr>
          <w:sz w:val="24"/>
          <w:szCs w:val="24"/>
        </w:rPr>
        <w:t>С.А</w:t>
      </w:r>
      <w:r w:rsidR="004E27D8" w:rsidRPr="004E27D8">
        <w:rPr>
          <w:sz w:val="24"/>
          <w:szCs w:val="24"/>
        </w:rPr>
        <w:t>.</w:t>
      </w:r>
    </w:p>
    <w:p w14:paraId="63DC2AA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66B1">
        <w:rPr>
          <w:sz w:val="24"/>
          <w:szCs w:val="24"/>
        </w:rPr>
        <w:t>26.01.2024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05E3D97" w14:textId="77777777" w:rsidR="00425ABE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1B15">
        <w:rPr>
          <w:sz w:val="24"/>
          <w:szCs w:val="24"/>
        </w:rPr>
        <w:t>12.02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81B15">
        <w:rPr>
          <w:sz w:val="24"/>
          <w:szCs w:val="24"/>
        </w:rPr>
        <w:t>959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A6D7E4F" w14:textId="77777777" w:rsidR="00767408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28.02.2024г</w:t>
      </w:r>
      <w:r w:rsidR="00AC56EF">
        <w:rPr>
          <w:sz w:val="24"/>
          <w:szCs w:val="24"/>
        </w:rPr>
        <w:t>.</w:t>
      </w:r>
      <w:r>
        <w:rPr>
          <w:sz w:val="24"/>
          <w:szCs w:val="24"/>
        </w:rPr>
        <w:t xml:space="preserve"> рассмотрение дисциплинарного производства квалификационной комиссией было отложено. </w:t>
      </w:r>
    </w:p>
    <w:p w14:paraId="259355DF" w14:textId="77777777" w:rsidR="00AC56EF" w:rsidRDefault="008B66B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20521631" w14:textId="1B8ECA54" w:rsidR="00E9218C" w:rsidRPr="00AC56EF" w:rsidRDefault="008B66B1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B66B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37CE2">
        <w:rPr>
          <w:sz w:val="24"/>
          <w:szCs w:val="24"/>
        </w:rPr>
        <w:t>К.Н.К.</w:t>
      </w:r>
      <w:r w:rsidRPr="008B66B1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082A28E6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546FC3E3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B66B1">
        <w:rPr>
          <w:sz w:val="24"/>
          <w:szCs w:val="24"/>
          <w:lang w:eastAsia="en-US"/>
        </w:rPr>
        <w:t>не явился, уведомлен</w:t>
      </w:r>
      <w:r w:rsidR="009414AA">
        <w:rPr>
          <w:sz w:val="24"/>
          <w:szCs w:val="24"/>
          <w:lang w:eastAsia="en-US"/>
        </w:rPr>
        <w:t xml:space="preserve">. </w:t>
      </w:r>
    </w:p>
    <w:p w14:paraId="5EBACE7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F90178E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68C5583" w14:textId="45A74BC6" w:rsidR="00B40DDC" w:rsidRPr="009A6A3F" w:rsidRDefault="00B40DDC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обращение дознавателя о неподобающем поведении адвоката при участии в допросе подозреваемого, послужившее основанием для внесения рассматриваемого представления, не подкреплено доказательствами и было опровергнуто содержанием представленного адвокатом протокола данного следственного действия. </w:t>
      </w:r>
    </w:p>
    <w:p w14:paraId="15E47862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8EAFA40" w14:textId="77777777" w:rsidR="00C834CE" w:rsidRDefault="00C834CE" w:rsidP="008B66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3326AED" w14:textId="77777777" w:rsidR="005D416E" w:rsidRDefault="005D416E" w:rsidP="008B66B1">
      <w:pPr>
        <w:ind w:firstLine="708"/>
        <w:jc w:val="both"/>
        <w:rPr>
          <w:sz w:val="24"/>
          <w:szCs w:val="24"/>
          <w:lang w:eastAsia="en-US"/>
        </w:rPr>
      </w:pPr>
    </w:p>
    <w:p w14:paraId="4E1C612E" w14:textId="77777777" w:rsidR="005D416E" w:rsidRPr="00446718" w:rsidRDefault="005D416E" w:rsidP="008B66B1">
      <w:pPr>
        <w:ind w:firstLine="708"/>
        <w:jc w:val="both"/>
        <w:rPr>
          <w:sz w:val="24"/>
          <w:szCs w:val="24"/>
          <w:lang w:eastAsia="en-US"/>
        </w:rPr>
      </w:pPr>
    </w:p>
    <w:p w14:paraId="698F615C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C96E6DB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42330A3" w14:textId="252E2C97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37CE2">
        <w:rPr>
          <w:sz w:val="24"/>
          <w:szCs w:val="24"/>
          <w:lang w:eastAsia="en-US"/>
        </w:rPr>
        <w:t>К.Н.К.</w:t>
      </w:r>
      <w:r w:rsidRPr="00C834CE">
        <w:rPr>
          <w:sz w:val="24"/>
          <w:szCs w:val="24"/>
          <w:lang w:eastAsia="en-US"/>
        </w:rPr>
        <w:t>, имеюще</w:t>
      </w:r>
      <w:r w:rsidR="008B66B1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837CE2">
        <w:rPr>
          <w:sz w:val="24"/>
          <w:szCs w:val="24"/>
          <w:lang w:eastAsia="en-US"/>
        </w:rPr>
        <w:t>….</w:t>
      </w:r>
      <w:proofErr w:type="gramEnd"/>
      <w:r w:rsidR="00837CE2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550D7EDB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1C886C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4E662DF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156BC6C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2B6835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71B8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3C05B" w14:textId="77777777" w:rsidR="00471B8F" w:rsidRDefault="00471B8F" w:rsidP="00C01A07">
      <w:r>
        <w:separator/>
      </w:r>
    </w:p>
  </w:endnote>
  <w:endnote w:type="continuationSeparator" w:id="0">
    <w:p w14:paraId="2BBEB4AC" w14:textId="77777777" w:rsidR="00471B8F" w:rsidRDefault="00471B8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64A2" w14:textId="77777777" w:rsidR="00471B8F" w:rsidRDefault="00471B8F" w:rsidP="00C01A07">
      <w:r>
        <w:separator/>
      </w:r>
    </w:p>
  </w:footnote>
  <w:footnote w:type="continuationSeparator" w:id="0">
    <w:p w14:paraId="10AB90E0" w14:textId="77777777" w:rsidR="00471B8F" w:rsidRDefault="00471B8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A815875" w14:textId="77777777" w:rsidR="004635C3" w:rsidRDefault="00BE270A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D0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B7E75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0777754">
    <w:abstractNumId w:val="34"/>
  </w:num>
  <w:num w:numId="2" w16cid:durableId="221331070">
    <w:abstractNumId w:val="15"/>
  </w:num>
  <w:num w:numId="3" w16cid:durableId="962035352">
    <w:abstractNumId w:val="22"/>
  </w:num>
  <w:num w:numId="4" w16cid:durableId="940839954">
    <w:abstractNumId w:val="21"/>
  </w:num>
  <w:num w:numId="5" w16cid:durableId="1935285451">
    <w:abstractNumId w:val="27"/>
  </w:num>
  <w:num w:numId="6" w16cid:durableId="582840760">
    <w:abstractNumId w:val="3"/>
  </w:num>
  <w:num w:numId="7" w16cid:durableId="15116819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0112859">
    <w:abstractNumId w:val="9"/>
  </w:num>
  <w:num w:numId="9" w16cid:durableId="2010399725">
    <w:abstractNumId w:val="32"/>
  </w:num>
  <w:num w:numId="10" w16cid:durableId="953101076">
    <w:abstractNumId w:val="11"/>
  </w:num>
  <w:num w:numId="11" w16cid:durableId="1423575197">
    <w:abstractNumId w:val="29"/>
  </w:num>
  <w:num w:numId="12" w16cid:durableId="1016463949">
    <w:abstractNumId w:val="10"/>
  </w:num>
  <w:num w:numId="13" w16cid:durableId="1475247186">
    <w:abstractNumId w:val="7"/>
  </w:num>
  <w:num w:numId="14" w16cid:durableId="816070966">
    <w:abstractNumId w:val="24"/>
  </w:num>
  <w:num w:numId="15" w16cid:durableId="1829207280">
    <w:abstractNumId w:val="23"/>
  </w:num>
  <w:num w:numId="16" w16cid:durableId="639382661">
    <w:abstractNumId w:val="18"/>
  </w:num>
  <w:num w:numId="17" w16cid:durableId="874317842">
    <w:abstractNumId w:val="19"/>
  </w:num>
  <w:num w:numId="18" w16cid:durableId="1709990375">
    <w:abstractNumId w:val="20"/>
  </w:num>
  <w:num w:numId="19" w16cid:durableId="2067877316">
    <w:abstractNumId w:val="28"/>
  </w:num>
  <w:num w:numId="20" w16cid:durableId="1545603514">
    <w:abstractNumId w:val="2"/>
  </w:num>
  <w:num w:numId="21" w16cid:durableId="1980457723">
    <w:abstractNumId w:val="8"/>
  </w:num>
  <w:num w:numId="22" w16cid:durableId="1931154342">
    <w:abstractNumId w:val="16"/>
  </w:num>
  <w:num w:numId="23" w16cid:durableId="718550530">
    <w:abstractNumId w:val="1"/>
  </w:num>
  <w:num w:numId="24" w16cid:durableId="871260870">
    <w:abstractNumId w:val="6"/>
  </w:num>
  <w:num w:numId="25" w16cid:durableId="597560336">
    <w:abstractNumId w:val="12"/>
  </w:num>
  <w:num w:numId="26" w16cid:durableId="1994487048">
    <w:abstractNumId w:val="5"/>
  </w:num>
  <w:num w:numId="27" w16cid:durableId="600188509">
    <w:abstractNumId w:val="4"/>
  </w:num>
  <w:num w:numId="28" w16cid:durableId="813330588">
    <w:abstractNumId w:val="30"/>
  </w:num>
  <w:num w:numId="29" w16cid:durableId="661466030">
    <w:abstractNumId w:val="13"/>
  </w:num>
  <w:num w:numId="30" w16cid:durableId="1352802014">
    <w:abstractNumId w:val="25"/>
  </w:num>
  <w:num w:numId="31" w16cid:durableId="1180390764">
    <w:abstractNumId w:val="17"/>
  </w:num>
  <w:num w:numId="32" w16cid:durableId="1649361923">
    <w:abstractNumId w:val="26"/>
  </w:num>
  <w:num w:numId="33" w16cid:durableId="909969073">
    <w:abstractNumId w:val="33"/>
  </w:num>
  <w:num w:numId="34" w16cid:durableId="834611271">
    <w:abstractNumId w:val="31"/>
  </w:num>
  <w:num w:numId="35" w16cid:durableId="284385058">
    <w:abstractNumId w:val="14"/>
  </w:num>
  <w:num w:numId="36" w16cid:durableId="59186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96EF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4F53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1B8F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16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133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37CE2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B15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6B1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51D5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DD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270A"/>
    <w:rsid w:val="00BE4F4E"/>
    <w:rsid w:val="00BF0CD7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2817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869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99"/>
  <w15:docId w15:val="{C6017D99-BF33-467A-8DA8-9A91CB0F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F33D-8F56-4B41-B0F4-E8C3244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2024-04-26T06:02:00Z</dcterms:created>
  <dcterms:modified xsi:type="dcterms:W3CDTF">2024-06-24T13:08:00Z</dcterms:modified>
</cp:coreProperties>
</file>